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46d969395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3e066da58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1c6ad08384340" /><Relationship Type="http://schemas.openxmlformats.org/officeDocument/2006/relationships/numbering" Target="/word/numbering.xml" Id="Rc99d51d6bc164299" /><Relationship Type="http://schemas.openxmlformats.org/officeDocument/2006/relationships/settings" Target="/word/settings.xml" Id="R857d59af16d24861" /><Relationship Type="http://schemas.openxmlformats.org/officeDocument/2006/relationships/image" Target="/word/media/8474a102-b391-404f-9485-3cb34199a4d0.png" Id="Rb723e066da584795" /></Relationships>
</file>