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6225b24cdd4c9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a13601da5444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Wilkinstown,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b13b4cde75942ae" /><Relationship Type="http://schemas.openxmlformats.org/officeDocument/2006/relationships/numbering" Target="/word/numbering.xml" Id="Re3139a4a2762466a" /><Relationship Type="http://schemas.openxmlformats.org/officeDocument/2006/relationships/settings" Target="/word/settings.xml" Id="R3b903b24cbfc48dc" /><Relationship Type="http://schemas.openxmlformats.org/officeDocument/2006/relationships/image" Target="/word/media/19e5d744-906d-4553-bfa4-0229f5df34ff.png" Id="Rf1a13601da5444b0" /></Relationships>
</file>