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f2ddc7204f43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3cc1819f040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 O Wood,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06a3f5b5d4fe4" /><Relationship Type="http://schemas.openxmlformats.org/officeDocument/2006/relationships/numbering" Target="/word/numbering.xml" Id="R1795bfa6f4a44710" /><Relationship Type="http://schemas.openxmlformats.org/officeDocument/2006/relationships/settings" Target="/word/settings.xml" Id="R3dda421c12194428" /><Relationship Type="http://schemas.openxmlformats.org/officeDocument/2006/relationships/image" Target="/word/media/9f710332-f67c-470c-bcbb-e590f277459a.png" Id="R50e3cc1819f04098" /></Relationships>
</file>