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d3010adbd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8a51d88a0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Willettsville,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8d63aafb64cfb" /><Relationship Type="http://schemas.openxmlformats.org/officeDocument/2006/relationships/numbering" Target="/word/numbering.xml" Id="Re2ad4352a3014554" /><Relationship Type="http://schemas.openxmlformats.org/officeDocument/2006/relationships/settings" Target="/word/settings.xml" Id="R3c16d28847354092" /><Relationship Type="http://schemas.openxmlformats.org/officeDocument/2006/relationships/image" Target="/word/media/b718ca5b-f96f-4317-abb1-a7b0e330eb42.png" Id="R7668a51d88a049cb" /></Relationships>
</file>