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2f5beb9e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ee27c40a4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 Dunlap Homes,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2159e6ac14f53" /><Relationship Type="http://schemas.openxmlformats.org/officeDocument/2006/relationships/numbering" Target="/word/numbering.xml" Id="R37af21003cfc4eef" /><Relationship Type="http://schemas.openxmlformats.org/officeDocument/2006/relationships/settings" Target="/word/settings.xml" Id="R0be87a0d06424d26" /><Relationship Type="http://schemas.openxmlformats.org/officeDocument/2006/relationships/image" Target="/word/media/62f1ed6a-9bcf-4d30-aaa2-18c8a1a05620.png" Id="R3e2ee27c40a44d8a" /></Relationships>
</file>