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4e462e45f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218bdd288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6793182f3453b" /><Relationship Type="http://schemas.openxmlformats.org/officeDocument/2006/relationships/numbering" Target="/word/numbering.xml" Id="R58616c743e18455b" /><Relationship Type="http://schemas.openxmlformats.org/officeDocument/2006/relationships/settings" Target="/word/settings.xml" Id="R29b5225e63d34e66" /><Relationship Type="http://schemas.openxmlformats.org/officeDocument/2006/relationships/image" Target="/word/media/fc905263-c55e-41f1-a7e1-2b0ceca479c2.png" Id="R22f218bdd2884c9c" /></Relationships>
</file>