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2bcc5986b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09fb6c26c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Williamsburgh,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37033c9fc4311" /><Relationship Type="http://schemas.openxmlformats.org/officeDocument/2006/relationships/numbering" Target="/word/numbering.xml" Id="R5a3759c97acb418d" /><Relationship Type="http://schemas.openxmlformats.org/officeDocument/2006/relationships/settings" Target="/word/settings.xml" Id="R75dab464252a427b" /><Relationship Type="http://schemas.openxmlformats.org/officeDocument/2006/relationships/image" Target="/word/media/3d640d73-24d7-4ba8-a88a-7babc69e8c28.png" Id="Rdc109fb6c26c4646" /></Relationships>
</file>