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74e546490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bdc206872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9f4c6e8964bcc" /><Relationship Type="http://schemas.openxmlformats.org/officeDocument/2006/relationships/numbering" Target="/word/numbering.xml" Id="R1d1862cb28ee4208" /><Relationship Type="http://schemas.openxmlformats.org/officeDocument/2006/relationships/settings" Target="/word/settings.xml" Id="R8628ac04e58142e8" /><Relationship Type="http://schemas.openxmlformats.org/officeDocument/2006/relationships/image" Target="/word/media/e4523c05-3a91-4cf8-a064-37a87e65312e.png" Id="R390bdc20687243d1" /></Relationships>
</file>