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443d7dc14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b8a27f8d1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57aa02adf4c0e" /><Relationship Type="http://schemas.openxmlformats.org/officeDocument/2006/relationships/numbering" Target="/word/numbering.xml" Id="Rf4d7f74ee8034645" /><Relationship Type="http://schemas.openxmlformats.org/officeDocument/2006/relationships/settings" Target="/word/settings.xml" Id="R544eb4670a45490d" /><Relationship Type="http://schemas.openxmlformats.org/officeDocument/2006/relationships/image" Target="/word/media/7ae08505-4b8e-4f9e-b1e5-ae5e9e9b03df.png" Id="Ra7db8a27f8d14d5d" /></Relationships>
</file>