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49249154f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01a24b591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19ccb9db24f7c" /><Relationship Type="http://schemas.openxmlformats.org/officeDocument/2006/relationships/numbering" Target="/word/numbering.xml" Id="R5b66f956cdeb48e1" /><Relationship Type="http://schemas.openxmlformats.org/officeDocument/2006/relationships/settings" Target="/word/settings.xml" Id="R09f4d6125f3d49f7" /><Relationship Type="http://schemas.openxmlformats.org/officeDocument/2006/relationships/image" Target="/word/media/58f48341-3185-4867-96d1-3965f8da3cac.png" Id="Rb8101a24b5914ec1" /></Relationships>
</file>