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40f92983a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47c0016a4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Williana,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1c8b22f5542ff" /><Relationship Type="http://schemas.openxmlformats.org/officeDocument/2006/relationships/numbering" Target="/word/numbering.xml" Id="Rf4d93e1ded5a444b" /><Relationship Type="http://schemas.openxmlformats.org/officeDocument/2006/relationships/settings" Target="/word/settings.xml" Id="Rf2d0c55bc9094a4a" /><Relationship Type="http://schemas.openxmlformats.org/officeDocument/2006/relationships/image" Target="/word/media/f77e62ae-228d-49a5-bebd-267e59918e3a.png" Id="R34e47c0016a44c73" /></Relationships>
</file>