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8c9d88fee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71b1b94e5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de3f96c904ef2" /><Relationship Type="http://schemas.openxmlformats.org/officeDocument/2006/relationships/numbering" Target="/word/numbering.xml" Id="R11aa89ff94794db1" /><Relationship Type="http://schemas.openxmlformats.org/officeDocument/2006/relationships/settings" Target="/word/settings.xml" Id="Rc634a0c6ebfc4baf" /><Relationship Type="http://schemas.openxmlformats.org/officeDocument/2006/relationships/image" Target="/word/media/5cf7ea3d-060a-4dfe-bcea-7acf61810415.png" Id="Raf971b1b94e541f2" /></Relationships>
</file>