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96fef9a18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5e0acc64e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a20474e69450e" /><Relationship Type="http://schemas.openxmlformats.org/officeDocument/2006/relationships/numbering" Target="/word/numbering.xml" Id="Rb5365b4cbc984fb2" /><Relationship Type="http://schemas.openxmlformats.org/officeDocument/2006/relationships/settings" Target="/word/settings.xml" Id="Rb026813be5ba43a3" /><Relationship Type="http://schemas.openxmlformats.org/officeDocument/2006/relationships/image" Target="/word/media/760503b9-940a-4d23-95e4-fc8906f2cb76.png" Id="Ra835e0acc64e4810" /></Relationships>
</file>