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df35f1913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aaa7ac256f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 Bay Numbers 3 and 4,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f2618ae77460f" /><Relationship Type="http://schemas.openxmlformats.org/officeDocument/2006/relationships/numbering" Target="/word/numbering.xml" Id="Rb539df37790f4bae" /><Relationship Type="http://schemas.openxmlformats.org/officeDocument/2006/relationships/settings" Target="/word/settings.xml" Id="R7d343d4b290a4452" /><Relationship Type="http://schemas.openxmlformats.org/officeDocument/2006/relationships/image" Target="/word/media/ee40f3b7-d8d9-469d-bbde-e759326d7704.png" Id="R7caaa7ac256f4a53" /></Relationships>
</file>