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a86aebcaa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2482b5895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Bend,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87beb5656478a" /><Relationship Type="http://schemas.openxmlformats.org/officeDocument/2006/relationships/numbering" Target="/word/numbering.xml" Id="Rd01eb38565434395" /><Relationship Type="http://schemas.openxmlformats.org/officeDocument/2006/relationships/settings" Target="/word/settings.xml" Id="Rddd58f2f50db4a08" /><Relationship Type="http://schemas.openxmlformats.org/officeDocument/2006/relationships/image" Target="/word/media/04caca53-423e-4985-93b2-1822d456592f.png" Id="R0782482b58954cfb" /></Relationships>
</file>