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1710c8b77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903004620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2b04c908d4493" /><Relationship Type="http://schemas.openxmlformats.org/officeDocument/2006/relationships/numbering" Target="/word/numbering.xml" Id="Rb29b5a5228a4425a" /><Relationship Type="http://schemas.openxmlformats.org/officeDocument/2006/relationships/settings" Target="/word/settings.xml" Id="R6bfa1f4e630d432c" /><Relationship Type="http://schemas.openxmlformats.org/officeDocument/2006/relationships/image" Target="/word/media/653c9f8d-9e98-485a-9051-4f0f603aeb88.png" Id="Rc379030046204a1f" /></Relationships>
</file>