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50ed613e5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9a705be65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Crossing,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88def36e24956" /><Relationship Type="http://schemas.openxmlformats.org/officeDocument/2006/relationships/numbering" Target="/word/numbering.xml" Id="Rcf05d47799a44ef2" /><Relationship Type="http://schemas.openxmlformats.org/officeDocument/2006/relationships/settings" Target="/word/settings.xml" Id="R58dfb33a7d2d413b" /><Relationship Type="http://schemas.openxmlformats.org/officeDocument/2006/relationships/image" Target="/word/media/1040c77c-e60e-4ad6-a1a8-f59485722340.png" Id="R2349a705be654083" /></Relationships>
</file>