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52bf61f6d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3bcf59bea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Gardens,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b90bbc64748ad" /><Relationship Type="http://schemas.openxmlformats.org/officeDocument/2006/relationships/numbering" Target="/word/numbering.xml" Id="R2c5287debec04296" /><Relationship Type="http://schemas.openxmlformats.org/officeDocument/2006/relationships/settings" Target="/word/settings.xml" Id="Re1e2ef5e17f843c2" /><Relationship Type="http://schemas.openxmlformats.org/officeDocument/2006/relationships/image" Target="/word/media/3f7b1dee-9f83-4ad9-82b9-831349d4d573.png" Id="Rb6c3bcf59bea4628" /></Relationships>
</file>