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0de559797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a32c46428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d79b1b9ab469f" /><Relationship Type="http://schemas.openxmlformats.org/officeDocument/2006/relationships/numbering" Target="/word/numbering.xml" Id="R5e16a943747c4a77" /><Relationship Type="http://schemas.openxmlformats.org/officeDocument/2006/relationships/settings" Target="/word/settings.xml" Id="R49e6b343af7a4401" /><Relationship Type="http://schemas.openxmlformats.org/officeDocument/2006/relationships/image" Target="/word/media/4bf50ca7-c891-4381-b797-0d571590a79b.png" Id="R3cca32c46428426f" /></Relationships>
</file>