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feda7d9ed24f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e83aff6d6849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Willowemoc,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dc9cb9a8a948e1" /><Relationship Type="http://schemas.openxmlformats.org/officeDocument/2006/relationships/numbering" Target="/word/numbering.xml" Id="Rf8620251ea854279" /><Relationship Type="http://schemas.openxmlformats.org/officeDocument/2006/relationships/settings" Target="/word/settings.xml" Id="R672570db0f0649f4" /><Relationship Type="http://schemas.openxmlformats.org/officeDocument/2006/relationships/image" Target="/word/media/5aabb617-681a-4345-8de5-1733e6f9cb05.png" Id="R12e83aff6d68495e" /></Relationships>
</file>