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d0d77c885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48c87f60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Willsboro,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86d5d2e2d46f0" /><Relationship Type="http://schemas.openxmlformats.org/officeDocument/2006/relationships/numbering" Target="/word/numbering.xml" Id="Rb78c243019c949db" /><Relationship Type="http://schemas.openxmlformats.org/officeDocument/2006/relationships/settings" Target="/word/settings.xml" Id="Rdd27a443038643ac" /><Relationship Type="http://schemas.openxmlformats.org/officeDocument/2006/relationships/image" Target="/word/media/ac9729c9-72e0-409d-98dd-cc088b23d624.png" Id="Raa2948c87f60419b" /></Relationships>
</file>