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a000dddfe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fb5ca9c76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Willswood,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0c7915ca54680" /><Relationship Type="http://schemas.openxmlformats.org/officeDocument/2006/relationships/numbering" Target="/word/numbering.xml" Id="R0224630391d74645" /><Relationship Type="http://schemas.openxmlformats.org/officeDocument/2006/relationships/settings" Target="/word/settings.xml" Id="Ra5faa0ea03384a49" /><Relationship Type="http://schemas.openxmlformats.org/officeDocument/2006/relationships/image" Target="/word/media/e05eaeaa-c81f-49e0-b09f-cd02e9d33152.png" Id="R707fb5ca9c764cff" /></Relationships>
</file>