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8039f3b01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8dcc506bd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Wilmont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dccd1e934eae" /><Relationship Type="http://schemas.openxmlformats.org/officeDocument/2006/relationships/numbering" Target="/word/numbering.xml" Id="Ree697e6e5ba747ad" /><Relationship Type="http://schemas.openxmlformats.org/officeDocument/2006/relationships/settings" Target="/word/settings.xml" Id="Rd0ee53e0822f47ec" /><Relationship Type="http://schemas.openxmlformats.org/officeDocument/2006/relationships/image" Target="/word/media/e169eb59-90a6-46d7-94a9-60a9cfdfd85e.png" Id="R71e8dcc506bd4805" /></Relationships>
</file>