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97855b29e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fa6853e93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Wilno,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ccec4dc546af" /><Relationship Type="http://schemas.openxmlformats.org/officeDocument/2006/relationships/numbering" Target="/word/numbering.xml" Id="R13a955dd47034bab" /><Relationship Type="http://schemas.openxmlformats.org/officeDocument/2006/relationships/settings" Target="/word/settings.xml" Id="Ra854a1872bfe4f5d" /><Relationship Type="http://schemas.openxmlformats.org/officeDocument/2006/relationships/image" Target="/word/media/14866c7c-20e8-494f-85f5-e59b5378d648.png" Id="R426fa6853e934390" /></Relationships>
</file>