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75e0de581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9322ccbb0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Wilpen,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e52e22d8d4085" /><Relationship Type="http://schemas.openxmlformats.org/officeDocument/2006/relationships/numbering" Target="/word/numbering.xml" Id="Re9dc953e8f844469" /><Relationship Type="http://schemas.openxmlformats.org/officeDocument/2006/relationships/settings" Target="/word/settings.xml" Id="Rd49ef82644aa4e4c" /><Relationship Type="http://schemas.openxmlformats.org/officeDocument/2006/relationships/image" Target="/word/media/524dbdab-4e1e-49f7-8934-f37282aa20c2.png" Id="R95b9322ccbb04c46" /></Relationships>
</file>