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14ce58a9e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131062f6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Wilseyville,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48a6f70e74ab5" /><Relationship Type="http://schemas.openxmlformats.org/officeDocument/2006/relationships/numbering" Target="/word/numbering.xml" Id="Rf9b535278e814fd4" /><Relationship Type="http://schemas.openxmlformats.org/officeDocument/2006/relationships/settings" Target="/word/settings.xml" Id="R9a776a41999642eb" /><Relationship Type="http://schemas.openxmlformats.org/officeDocument/2006/relationships/image" Target="/word/media/9815c2cc-0085-43af-83bb-1cb7b3d8708d.png" Id="Red1131062f694430" /></Relationships>
</file>