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9cb1b26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5cb3186a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Wilson-Conococheague,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1e1ad6e64b25" /><Relationship Type="http://schemas.openxmlformats.org/officeDocument/2006/relationships/numbering" Target="/word/numbering.xml" Id="R4f62c4ecc9624e11" /><Relationship Type="http://schemas.openxmlformats.org/officeDocument/2006/relationships/settings" Target="/word/settings.xml" Id="Re62da788cc7d4e5f" /><Relationship Type="http://schemas.openxmlformats.org/officeDocument/2006/relationships/image" Target="/word/media/b7100180-fd76-47cb-a3c2-be1aaff11eca.png" Id="Rc105cb3186af492d" /></Relationships>
</file>