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f2df91fe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fc0650867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59efda1945bb" /><Relationship Type="http://schemas.openxmlformats.org/officeDocument/2006/relationships/numbering" Target="/word/numbering.xml" Id="Ra83a707719c049d1" /><Relationship Type="http://schemas.openxmlformats.org/officeDocument/2006/relationships/settings" Target="/word/settings.xml" Id="R6fb346e9d0a54849" /><Relationship Type="http://schemas.openxmlformats.org/officeDocument/2006/relationships/image" Target="/word/media/d52af53d-1d3c-47a0-864a-e8a9a4abbb21.png" Id="R20ffc06508674106" /></Relationships>
</file>