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9f8035c64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a245fdf9b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Wimbly,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586654874468e" /><Relationship Type="http://schemas.openxmlformats.org/officeDocument/2006/relationships/numbering" Target="/word/numbering.xml" Id="Rca414ae8722249a4" /><Relationship Type="http://schemas.openxmlformats.org/officeDocument/2006/relationships/settings" Target="/word/settings.xml" Id="R3aabba61162d4170" /><Relationship Type="http://schemas.openxmlformats.org/officeDocument/2006/relationships/image" Target="/word/media/9d98daf4-c0f6-4a73-b37a-f0208e6e67bc.png" Id="Re05a245fdf9b4efe" /></Relationships>
</file>