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04fef42bc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abd4c1f08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Windamere,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91d10f0a14a7d" /><Relationship Type="http://schemas.openxmlformats.org/officeDocument/2006/relationships/numbering" Target="/word/numbering.xml" Id="R11dd751267f048d9" /><Relationship Type="http://schemas.openxmlformats.org/officeDocument/2006/relationships/settings" Target="/word/settings.xml" Id="R3f3b0ac057d14ad8" /><Relationship Type="http://schemas.openxmlformats.org/officeDocument/2006/relationships/image" Target="/word/media/c4233b8e-f929-4b2f-ba3f-875a2dbab4f2.png" Id="R493abd4c1f084998" /></Relationships>
</file>