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f63fb305a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2fb2ac837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Winding Creek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9b73e265645c4" /><Relationship Type="http://schemas.openxmlformats.org/officeDocument/2006/relationships/numbering" Target="/word/numbering.xml" Id="R040d7f0f7abd4a61" /><Relationship Type="http://schemas.openxmlformats.org/officeDocument/2006/relationships/settings" Target="/word/settings.xml" Id="R91ae51c67f8a4e44" /><Relationship Type="http://schemas.openxmlformats.org/officeDocument/2006/relationships/image" Target="/word/media/400838dc-bfd6-48a1-bc4e-8941d294ebc0.png" Id="R13f2fb2ac837441e" /></Relationships>
</file>