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3b1a0de5744c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26d565cdcf4a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Winding Gulf,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be4712eb1c4121" /><Relationship Type="http://schemas.openxmlformats.org/officeDocument/2006/relationships/numbering" Target="/word/numbering.xml" Id="R31dfa28d533a4b82" /><Relationship Type="http://schemas.openxmlformats.org/officeDocument/2006/relationships/settings" Target="/word/settings.xml" Id="R25f7369d82c04854" /><Relationship Type="http://schemas.openxmlformats.org/officeDocument/2006/relationships/image" Target="/word/media/0beef23e-d7b1-49bb-ad6c-bda50311e1ea.png" Id="R1b26d565cdcf4aec" /></Relationships>
</file>