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a0ee1dccf4f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22e3d5d94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741da4de8c4a51" /><Relationship Type="http://schemas.openxmlformats.org/officeDocument/2006/relationships/numbering" Target="/word/numbering.xml" Id="R4d8fa144b0cf4493" /><Relationship Type="http://schemas.openxmlformats.org/officeDocument/2006/relationships/settings" Target="/word/settings.xml" Id="R183f7f6c1fe246ae" /><Relationship Type="http://schemas.openxmlformats.org/officeDocument/2006/relationships/image" Target="/word/media/5d7ccdbe-b23e-4f8b-80df-9025936e9853.png" Id="R31922e3d5d944085" /></Relationships>
</file>