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ef79251d2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87d022e13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Windward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680cc6b2b4584" /><Relationship Type="http://schemas.openxmlformats.org/officeDocument/2006/relationships/numbering" Target="/word/numbering.xml" Id="R6ccd1ee06f5e4395" /><Relationship Type="http://schemas.openxmlformats.org/officeDocument/2006/relationships/settings" Target="/word/settings.xml" Id="R9d680013c2244aa9" /><Relationship Type="http://schemas.openxmlformats.org/officeDocument/2006/relationships/image" Target="/word/media/e5614162-23c3-45ad-884e-681e2f2009e7.png" Id="R72887d022e134d4f" /></Relationships>
</file>