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3a4340ac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01eeb10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726cae81141eb" /><Relationship Type="http://schemas.openxmlformats.org/officeDocument/2006/relationships/numbering" Target="/word/numbering.xml" Id="R6cc9657753654166" /><Relationship Type="http://schemas.openxmlformats.org/officeDocument/2006/relationships/settings" Target="/word/settings.xml" Id="Re7108574e9024c51" /><Relationship Type="http://schemas.openxmlformats.org/officeDocument/2006/relationships/image" Target="/word/media/e9ccc894-7670-4204-a372-2d3c3e7a85cf.png" Id="R070301eeb108417e" /></Relationships>
</file>