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9272b25d0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9136b05ab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7fe4f56fb4c72" /><Relationship Type="http://schemas.openxmlformats.org/officeDocument/2006/relationships/numbering" Target="/word/numbering.xml" Id="R0e949ef94a2f4b7a" /><Relationship Type="http://schemas.openxmlformats.org/officeDocument/2006/relationships/settings" Target="/word/settings.xml" Id="R7ff5f1d837d249bd" /><Relationship Type="http://schemas.openxmlformats.org/officeDocument/2006/relationships/image" Target="/word/media/87f4a601-6d41-4fd1-9388-b51f52085017.png" Id="Rf579136b05ab4c34" /></Relationships>
</file>