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5a7fba11c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6c0f3798b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055ac5a0a4bbc" /><Relationship Type="http://schemas.openxmlformats.org/officeDocument/2006/relationships/numbering" Target="/word/numbering.xml" Id="R92db0be3c5cd4c1e" /><Relationship Type="http://schemas.openxmlformats.org/officeDocument/2006/relationships/settings" Target="/word/settings.xml" Id="R22eda5cae56a494a" /><Relationship Type="http://schemas.openxmlformats.org/officeDocument/2006/relationships/image" Target="/word/media/14b06b43-b033-4ec5-8889-995b8e9b3b8b.png" Id="R1cd6c0f3798b47e9" /></Relationships>
</file>