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625177859c46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b6b88dd7774a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Winndale,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ec7a9471014417" /><Relationship Type="http://schemas.openxmlformats.org/officeDocument/2006/relationships/numbering" Target="/word/numbering.xml" Id="R8f6cacb4370d4b77" /><Relationship Type="http://schemas.openxmlformats.org/officeDocument/2006/relationships/settings" Target="/word/settings.xml" Id="R9aedddf9708d4736" /><Relationship Type="http://schemas.openxmlformats.org/officeDocument/2006/relationships/image" Target="/word/media/635f8001-9b86-418e-a0e9-4263b7735911.png" Id="Rb1b6b88dd7774a20" /></Relationships>
</file>