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6d4a0d1c1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b359ad0de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Winnett,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8fb1a918247ac" /><Relationship Type="http://schemas.openxmlformats.org/officeDocument/2006/relationships/numbering" Target="/word/numbering.xml" Id="R1f1ed4103bd14876" /><Relationship Type="http://schemas.openxmlformats.org/officeDocument/2006/relationships/settings" Target="/word/settings.xml" Id="Rca72809397dd4480" /><Relationship Type="http://schemas.openxmlformats.org/officeDocument/2006/relationships/image" Target="/word/media/e96d4878-565f-4163-8979-2bab90d0eec3.png" Id="R8d7b359ad0de4fe9" /></Relationships>
</file>