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bdf9edfdd847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1fc6e6c2c948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Winona Lakes,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876d3921df4bae" /><Relationship Type="http://schemas.openxmlformats.org/officeDocument/2006/relationships/numbering" Target="/word/numbering.xml" Id="R6c7f104fd20f4c62" /><Relationship Type="http://schemas.openxmlformats.org/officeDocument/2006/relationships/settings" Target="/word/settings.xml" Id="R16692599a31948f5" /><Relationship Type="http://schemas.openxmlformats.org/officeDocument/2006/relationships/image" Target="/word/media/0047bbb6-9120-4487-b673-5c8e2823e99c.png" Id="R411fc6e6c2c94813" /></Relationships>
</file>