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8c1ab0c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40f6e58f1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e6e1a0ff74b8a" /><Relationship Type="http://schemas.openxmlformats.org/officeDocument/2006/relationships/numbering" Target="/word/numbering.xml" Id="R79baa41e38c442ed" /><Relationship Type="http://schemas.openxmlformats.org/officeDocument/2006/relationships/settings" Target="/word/settings.xml" Id="R9ad9fdbf88754a76" /><Relationship Type="http://schemas.openxmlformats.org/officeDocument/2006/relationships/image" Target="/word/media/fd4fe539-5ac0-4838-bc30-2040b67ca37d.png" Id="R5c740f6e58f1469b" /></Relationships>
</file>