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6b9401552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7820e3765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Winsor Court,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1744ac7b84e57" /><Relationship Type="http://schemas.openxmlformats.org/officeDocument/2006/relationships/numbering" Target="/word/numbering.xml" Id="Rfd723e51f4e24f95" /><Relationship Type="http://schemas.openxmlformats.org/officeDocument/2006/relationships/settings" Target="/word/settings.xml" Id="R1e497e2c9a2b442e" /><Relationship Type="http://schemas.openxmlformats.org/officeDocument/2006/relationships/image" Target="/word/media/1a191a04-169d-4ae9-8628-eda00d67f293.png" Id="R3907820e37654169" /></Relationships>
</file>