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7475cc34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89e475763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75a3972a3462f" /><Relationship Type="http://schemas.openxmlformats.org/officeDocument/2006/relationships/numbering" Target="/word/numbering.xml" Id="R72c6e1631b874b84" /><Relationship Type="http://schemas.openxmlformats.org/officeDocument/2006/relationships/settings" Target="/word/settings.xml" Id="R9074a83cf5424294" /><Relationship Type="http://schemas.openxmlformats.org/officeDocument/2006/relationships/image" Target="/word/media/26918194-6cf2-43b2-a5c2-7c0cf817c809.png" Id="R58e89e475763450c" /></Relationships>
</file>