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664f8be12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e77f7508a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Winston,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933a48cc54458" /><Relationship Type="http://schemas.openxmlformats.org/officeDocument/2006/relationships/numbering" Target="/word/numbering.xml" Id="R21349e3739454a94" /><Relationship Type="http://schemas.openxmlformats.org/officeDocument/2006/relationships/settings" Target="/word/settings.xml" Id="R4dfff6e97f194514" /><Relationship Type="http://schemas.openxmlformats.org/officeDocument/2006/relationships/image" Target="/word/media/188b3ac2-3d16-48c4-983a-1393baa20e87.png" Id="Rf8de77f7508a4de6" /></Relationships>
</file>