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f0ea63d75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39d564df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056d35e74dcb" /><Relationship Type="http://schemas.openxmlformats.org/officeDocument/2006/relationships/numbering" Target="/word/numbering.xml" Id="R9f6643e319f842c5" /><Relationship Type="http://schemas.openxmlformats.org/officeDocument/2006/relationships/settings" Target="/word/settings.xml" Id="R0035ba20ff7142c9" /><Relationship Type="http://schemas.openxmlformats.org/officeDocument/2006/relationships/image" Target="/word/media/20db9aab-0508-49c0-b20e-247b04e0c0d6.png" Id="R08a139d564df4a0f" /></Relationships>
</file>