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d08dd7e08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6784476e4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Winterberry,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579ecaed140ce" /><Relationship Type="http://schemas.openxmlformats.org/officeDocument/2006/relationships/numbering" Target="/word/numbering.xml" Id="R0294cc8ac22d4a62" /><Relationship Type="http://schemas.openxmlformats.org/officeDocument/2006/relationships/settings" Target="/word/settings.xml" Id="Re14a525f72264b20" /><Relationship Type="http://schemas.openxmlformats.org/officeDocument/2006/relationships/image" Target="/word/media/7ec8cc10-9451-4862-a654-c1d35313bfd1.png" Id="R7306784476e44f02" /></Relationships>
</file>