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72b0d1b2d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c4cc3a87c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Winterboro,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03e016a92450d" /><Relationship Type="http://schemas.openxmlformats.org/officeDocument/2006/relationships/numbering" Target="/word/numbering.xml" Id="Rc3e08e4369344d52" /><Relationship Type="http://schemas.openxmlformats.org/officeDocument/2006/relationships/settings" Target="/word/settings.xml" Id="R2f0dd38c128c4f9d" /><Relationship Type="http://schemas.openxmlformats.org/officeDocument/2006/relationships/image" Target="/word/media/1ab63ef8-3849-4d2f-9037-5c083ab67c24.png" Id="Rb2ec4cc3a87c4891" /></Relationships>
</file>