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9d14e8b6b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4605e28f5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Winterburn,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cc82f61b34a68" /><Relationship Type="http://schemas.openxmlformats.org/officeDocument/2006/relationships/numbering" Target="/word/numbering.xml" Id="Rab0bd506a96e4e1f" /><Relationship Type="http://schemas.openxmlformats.org/officeDocument/2006/relationships/settings" Target="/word/settings.xml" Id="R189a52e1a4b34e4d" /><Relationship Type="http://schemas.openxmlformats.org/officeDocument/2006/relationships/image" Target="/word/media/da63409a-b1ff-4870-b318-0de0436de501.png" Id="R9584605e28f54a41" /></Relationships>
</file>