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bf0bd1c6b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6c323038b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35e063eac4f55" /><Relationship Type="http://schemas.openxmlformats.org/officeDocument/2006/relationships/numbering" Target="/word/numbering.xml" Id="R5e49a5efb7654cfd" /><Relationship Type="http://schemas.openxmlformats.org/officeDocument/2006/relationships/settings" Target="/word/settings.xml" Id="R39f0c2a026a54400" /><Relationship Type="http://schemas.openxmlformats.org/officeDocument/2006/relationships/image" Target="/word/media/2b9a5c54-55c8-4cdd-b914-5af2975ba460.png" Id="R9496c323038b4728" /></Relationships>
</file>