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377cab9634c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c57fd4fdc343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Winterham,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a0ab9c91974df9" /><Relationship Type="http://schemas.openxmlformats.org/officeDocument/2006/relationships/numbering" Target="/word/numbering.xml" Id="Rb8b489ab89ed4951" /><Relationship Type="http://schemas.openxmlformats.org/officeDocument/2006/relationships/settings" Target="/word/settings.xml" Id="Rc24312e805da453c" /><Relationship Type="http://schemas.openxmlformats.org/officeDocument/2006/relationships/image" Target="/word/media/fc333add-5170-481e-8cc1-9bd54f585ecd.png" Id="Rfbc57fd4fdc3434d" /></Relationships>
</file>