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11cc8eb31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12ec5ff16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58158c1d147db" /><Relationship Type="http://schemas.openxmlformats.org/officeDocument/2006/relationships/numbering" Target="/word/numbering.xml" Id="Rc07f8f3a617b4cf4" /><Relationship Type="http://schemas.openxmlformats.org/officeDocument/2006/relationships/settings" Target="/word/settings.xml" Id="R9ab806f41dd74ef7" /><Relationship Type="http://schemas.openxmlformats.org/officeDocument/2006/relationships/image" Target="/word/media/d61f2617-fb33-4679-b423-273a440c81dc.png" Id="R92312ec5ff164176" /></Relationships>
</file>